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6F" w:rsidRDefault="00F35E55">
      <w:pPr>
        <w:rPr>
          <w:b/>
        </w:rPr>
      </w:pPr>
      <w:r>
        <w:rPr>
          <w:b/>
        </w:rPr>
        <w:t xml:space="preserve"> </w:t>
      </w:r>
      <w:r w:rsidR="00C127E8">
        <w:rPr>
          <w:b/>
        </w:rPr>
        <w:t xml:space="preserve"> </w:t>
      </w:r>
      <w:r w:rsidR="00832CF1">
        <w:rPr>
          <w:b/>
        </w:rPr>
        <w:t xml:space="preserve">     </w:t>
      </w:r>
      <w:r w:rsidR="000F43CA">
        <w:rPr>
          <w:b/>
        </w:rPr>
        <w:t xml:space="preserve"> </w:t>
      </w:r>
      <w:r w:rsidR="0016748F">
        <w:rPr>
          <w:b/>
        </w:rPr>
        <w:t xml:space="preserve"> </w:t>
      </w:r>
      <w:r w:rsidR="00A042DA">
        <w:rPr>
          <w:b/>
        </w:rPr>
        <w:t xml:space="preserve"> </w:t>
      </w:r>
      <w:r w:rsidR="00064030">
        <w:rPr>
          <w:b/>
        </w:rPr>
        <w:t xml:space="preserve"> </w:t>
      </w:r>
      <w:r w:rsidR="00654C6E">
        <w:rPr>
          <w:b/>
        </w:rPr>
        <w:t xml:space="preserve"> </w:t>
      </w:r>
      <w:r w:rsidR="000A7262" w:rsidRPr="0001255D">
        <w:rPr>
          <w:b/>
        </w:rPr>
        <w:t xml:space="preserve"> </w:t>
      </w:r>
      <w:r w:rsidR="004C11CD" w:rsidRPr="0001255D">
        <w:rPr>
          <w:b/>
        </w:rPr>
        <w:t xml:space="preserve"> </w:t>
      </w:r>
      <w:r w:rsidR="00A5617A" w:rsidRPr="0001255D">
        <w:rPr>
          <w:b/>
        </w:rPr>
        <w:t xml:space="preserve">           INFORMACJA O WYROBACH ZAWIERAJĄCYCH AZBEST</w:t>
      </w:r>
    </w:p>
    <w:p w:rsidR="001E4839" w:rsidRPr="0001255D" w:rsidRDefault="001E4839">
      <w:pPr>
        <w:rPr>
          <w:b/>
        </w:rPr>
      </w:pPr>
    </w:p>
    <w:p w:rsidR="00A5617A" w:rsidRDefault="00B1025F" w:rsidP="00A5617A">
      <w:pPr>
        <w:pStyle w:val="Akapitzlist"/>
        <w:numPr>
          <w:ilvl w:val="0"/>
          <w:numId w:val="1"/>
        </w:numPr>
      </w:pPr>
      <w:r>
        <w:t>Adres /urządzenia/instalacji</w:t>
      </w:r>
      <w:r w:rsidR="00A5617A">
        <w:t xml:space="preserve"> :</w:t>
      </w:r>
    </w:p>
    <w:p w:rsidR="00A5617A" w:rsidRDefault="00A5617A" w:rsidP="00A5617A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1E4839" w:rsidRDefault="001E4839" w:rsidP="00A5617A">
      <w:pPr>
        <w:pStyle w:val="Akapitzlist"/>
      </w:pPr>
    </w:p>
    <w:p w:rsidR="00A5617A" w:rsidRDefault="00B1025F" w:rsidP="00A5617A">
      <w:pPr>
        <w:pStyle w:val="Akapitzlist"/>
        <w:numPr>
          <w:ilvl w:val="0"/>
          <w:numId w:val="1"/>
        </w:numPr>
      </w:pPr>
      <w:r>
        <w:t>Posiada</w:t>
      </w:r>
      <w:r w:rsidR="00DC3E05">
        <w:t>cz</w:t>
      </w:r>
      <w:r w:rsidR="00A5617A">
        <w:t xml:space="preserve"> wyroby zawierające azbest – imię i nazwisko</w:t>
      </w:r>
      <w:r>
        <w:t xml:space="preserve"> lub nazwa i adres do korespondencji:</w:t>
      </w:r>
    </w:p>
    <w:p w:rsidR="0070430D" w:rsidRDefault="0070430D" w:rsidP="0070430D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1E4839" w:rsidRDefault="001E4839" w:rsidP="0070430D">
      <w:pPr>
        <w:pStyle w:val="Akapitzlist"/>
      </w:pPr>
    </w:p>
    <w:p w:rsidR="0070430D" w:rsidRDefault="0001255D" w:rsidP="0070430D">
      <w:pPr>
        <w:pStyle w:val="Akapitzlist"/>
        <w:numPr>
          <w:ilvl w:val="0"/>
          <w:numId w:val="1"/>
        </w:numPr>
      </w:pPr>
      <w:r>
        <w:t>Rodzaj zabudo</w:t>
      </w:r>
      <w:r w:rsidR="00B1025F">
        <w:t>wy :</w:t>
      </w:r>
    </w:p>
    <w:p w:rsidR="008B11D5" w:rsidRPr="006845CC" w:rsidRDefault="00400ED1" w:rsidP="006845CC">
      <w:pPr>
        <w:ind w:left="360"/>
        <w:rPr>
          <w:rFonts w:cs="Times New Roman"/>
        </w:rPr>
      </w:pPr>
      <w:r>
        <w:rPr>
          <w:rFonts w:cs="Times New Roman"/>
          <w:noProof/>
          <w:lang w:eastAsia="pl-PL"/>
        </w:rPr>
        <w:pict>
          <v:rect id="_x0000_s1030" style="position:absolute;left:0;text-align:left;margin-left:23.6pt;margin-top:3.8pt;width:8.85pt;height:7.15pt;z-index:251666432"/>
        </w:pict>
      </w:r>
      <w:r w:rsidR="008B11D5" w:rsidRPr="006845CC">
        <w:rPr>
          <w:rFonts w:cs="Times New Roman"/>
        </w:rPr>
        <w:t xml:space="preserve"> </w:t>
      </w:r>
      <w:r w:rsidR="006845CC">
        <w:rPr>
          <w:b/>
          <w:sz w:val="36"/>
          <w:szCs w:val="36"/>
        </w:rPr>
        <w:tab/>
      </w:r>
      <w:r w:rsidR="008B11D5" w:rsidRPr="006845CC">
        <w:rPr>
          <w:rFonts w:cs="Times New Roman"/>
        </w:rPr>
        <w:t>– budynek mieszkalny</w:t>
      </w:r>
    </w:p>
    <w:p w:rsidR="008B11D5" w:rsidRDefault="00400ED1" w:rsidP="006845CC">
      <w:pPr>
        <w:ind w:left="360" w:firstLine="348"/>
        <w:rPr>
          <w:rFonts w:cs="Times New Roman"/>
        </w:rPr>
      </w:pPr>
      <w:r>
        <w:rPr>
          <w:rFonts w:cs="Times New Roman"/>
          <w:noProof/>
          <w:lang w:eastAsia="pl-PL"/>
        </w:rPr>
        <w:pict>
          <v:rect id="_x0000_s1026" style="position:absolute;left:0;text-align:left;margin-left:23.6pt;margin-top:3.25pt;width:8.85pt;height:7.15pt;z-index:251659264"/>
        </w:pict>
      </w:r>
      <w:r w:rsidR="008B11D5">
        <w:rPr>
          <w:rFonts w:cs="Times New Roman"/>
        </w:rPr>
        <w:t xml:space="preserve"> – budynek gospodarczy</w:t>
      </w:r>
    </w:p>
    <w:p w:rsidR="001E4839" w:rsidRPr="006845CC" w:rsidRDefault="00400ED1" w:rsidP="006845CC">
      <w:pPr>
        <w:ind w:left="360"/>
        <w:rPr>
          <w:rFonts w:cs="Times New Roman"/>
        </w:rPr>
      </w:pPr>
      <w:r>
        <w:rPr>
          <w:rFonts w:cs="Times New Roman"/>
        </w:rPr>
        <w:pict>
          <v:rect id="_x0000_s1027" style="position:absolute;left:0;text-align:left;margin-left:23.6pt;margin-top:4.6pt;width:8.85pt;height:7.15pt;z-index:251660288"/>
        </w:pict>
      </w:r>
      <w:r w:rsidR="008B11D5">
        <w:rPr>
          <w:rFonts w:cs="Times New Roman"/>
        </w:rPr>
        <w:t xml:space="preserve"> </w:t>
      </w:r>
      <w:r w:rsidR="006845CC">
        <w:rPr>
          <w:rFonts w:cs="Times New Roman"/>
        </w:rPr>
        <w:tab/>
      </w:r>
      <w:r w:rsidR="008B11D5">
        <w:rPr>
          <w:rFonts w:cs="Times New Roman"/>
        </w:rPr>
        <w:t>– inny budynek- jaki ……………………….</w:t>
      </w:r>
      <w:r w:rsidR="00B1025F" w:rsidRPr="006845CC">
        <w:rPr>
          <w:rFonts w:cs="Times New Roman"/>
        </w:rPr>
        <w:t xml:space="preserve"> </w:t>
      </w:r>
    </w:p>
    <w:p w:rsidR="0070430D" w:rsidRDefault="0070430D" w:rsidP="0070430D">
      <w:pPr>
        <w:pStyle w:val="Akapitzlist"/>
        <w:numPr>
          <w:ilvl w:val="0"/>
          <w:numId w:val="1"/>
        </w:numPr>
      </w:pPr>
      <w:r>
        <w:t>Numer działki ewidencyjnej: …………………………………………………………</w:t>
      </w:r>
    </w:p>
    <w:p w:rsidR="0070430D" w:rsidRDefault="0070430D" w:rsidP="0070430D">
      <w:pPr>
        <w:pStyle w:val="Akapitzlist"/>
        <w:numPr>
          <w:ilvl w:val="0"/>
          <w:numId w:val="1"/>
        </w:numPr>
      </w:pPr>
      <w:r>
        <w:t>Numer obrębu ewidencyjnego : ………………………………………………………</w:t>
      </w:r>
    </w:p>
    <w:p w:rsidR="001E4839" w:rsidRDefault="001E4839" w:rsidP="001E4839">
      <w:pPr>
        <w:pStyle w:val="Akapitzlist"/>
      </w:pPr>
    </w:p>
    <w:p w:rsidR="00E00287" w:rsidRDefault="0070430D" w:rsidP="00E00287">
      <w:pPr>
        <w:pStyle w:val="Akapitzlist"/>
        <w:numPr>
          <w:ilvl w:val="0"/>
          <w:numId w:val="1"/>
        </w:numPr>
      </w:pPr>
      <w:r>
        <w:t>Nazwa, rod</w:t>
      </w:r>
      <w:r w:rsidR="008B11D5">
        <w:t xml:space="preserve">zaj wyrobu: </w:t>
      </w:r>
    </w:p>
    <w:p w:rsidR="00E00287" w:rsidRDefault="00E00287" w:rsidP="00E00287">
      <w:pPr>
        <w:pStyle w:val="Akapitzlist"/>
      </w:pPr>
    </w:p>
    <w:p w:rsidR="008B11D5" w:rsidRDefault="00400ED1" w:rsidP="00E00287">
      <w:pPr>
        <w:pStyle w:val="Akapitzlist"/>
      </w:pPr>
      <w:r>
        <w:rPr>
          <w:noProof/>
          <w:lang w:eastAsia="pl-PL"/>
        </w:rPr>
        <w:pict>
          <v:rect id="_x0000_s1028" style="position:absolute;left:0;text-align:left;margin-left:27.6pt;margin-top:4.05pt;width:8.85pt;height:7.15pt;z-index:251662336"/>
        </w:pict>
      </w:r>
      <w:r w:rsidR="00822B69">
        <w:t xml:space="preserve"> - </w:t>
      </w:r>
      <w:r w:rsidR="008B11D5">
        <w:t xml:space="preserve"> Płyty faliste azbestowo-cementowe stosowane w budownictwie </w:t>
      </w:r>
    </w:p>
    <w:p w:rsidR="008B11D5" w:rsidRDefault="00400ED1" w:rsidP="008B11D5">
      <w:pPr>
        <w:pStyle w:val="Akapitzlist"/>
      </w:pPr>
      <w:r>
        <w:rPr>
          <w:noProof/>
          <w:lang w:eastAsia="pl-PL"/>
        </w:rPr>
        <w:pict>
          <v:rect id="_x0000_s1029" style="position:absolute;left:0;text-align:left;margin-left:27.6pt;margin-top:4.5pt;width:8.85pt;height:7.15pt;z-index:251663360"/>
        </w:pict>
      </w:r>
      <w:r w:rsidR="00822B69">
        <w:t xml:space="preserve"> </w:t>
      </w:r>
      <w:r w:rsidR="008B11D5">
        <w:t>- Płyty azbestowo-cementowe płaskie stosowane w budownictwie</w:t>
      </w:r>
    </w:p>
    <w:p w:rsidR="006845CC" w:rsidRDefault="006845CC" w:rsidP="008B11D5">
      <w:pPr>
        <w:pStyle w:val="Akapitzlist"/>
      </w:pPr>
    </w:p>
    <w:p w:rsidR="0001255D" w:rsidRDefault="0070430D" w:rsidP="008B11D5">
      <w:pPr>
        <w:pStyle w:val="Akapitzlist"/>
        <w:numPr>
          <w:ilvl w:val="0"/>
          <w:numId w:val="1"/>
        </w:numPr>
      </w:pPr>
      <w:r>
        <w:t>Ilość posiadanych wyrobów</w:t>
      </w:r>
      <w:r w:rsidR="008B11D5">
        <w:t xml:space="preserve"> (m</w:t>
      </w:r>
      <w:r w:rsidR="008B11D5">
        <w:rPr>
          <w:vertAlign w:val="superscript"/>
        </w:rPr>
        <w:t>2</w:t>
      </w:r>
      <w:r w:rsidR="008B11D5">
        <w:t>)</w:t>
      </w:r>
      <w:r>
        <w:t>: …………………………………………</w:t>
      </w:r>
      <w:r w:rsidR="008B11D5">
        <w:t>…………</w:t>
      </w:r>
    </w:p>
    <w:p w:rsidR="0001255D" w:rsidRDefault="0070430D" w:rsidP="00E00287">
      <w:pPr>
        <w:pStyle w:val="Akapitzlist"/>
        <w:numPr>
          <w:ilvl w:val="0"/>
          <w:numId w:val="1"/>
        </w:numPr>
      </w:pPr>
      <w:r>
        <w:t xml:space="preserve">Stopień pilności : </w:t>
      </w:r>
    </w:p>
    <w:p w:rsidR="001E4EA7" w:rsidRDefault="001E4EA7" w:rsidP="007C5386">
      <w:pPr>
        <w:pStyle w:val="Akapitzlist"/>
      </w:pPr>
    </w:p>
    <w:p w:rsidR="001E4839" w:rsidRDefault="001E4839" w:rsidP="001E4839">
      <w:pPr>
        <w:pStyle w:val="Akapitzlist"/>
        <w:ind w:left="1080"/>
      </w:pPr>
    </w:p>
    <w:p w:rsidR="001E4EA7" w:rsidRDefault="001E4EA7" w:rsidP="001E4EA7">
      <w:pPr>
        <w:pStyle w:val="Akapitzlist"/>
        <w:numPr>
          <w:ilvl w:val="0"/>
          <w:numId w:val="1"/>
        </w:numPr>
      </w:pPr>
      <w:r>
        <w:t>Przewidywany termin usunięcia wyrobów:</w:t>
      </w:r>
      <w:r w:rsidR="00E00287">
        <w:t xml:space="preserve"> (rok) ……………………………………</w:t>
      </w:r>
    </w:p>
    <w:p w:rsidR="001E4EA7" w:rsidRDefault="001E4EA7" w:rsidP="00E00287">
      <w:pPr>
        <w:pStyle w:val="Akapitzlist"/>
      </w:pPr>
    </w:p>
    <w:p w:rsidR="001E4839" w:rsidRDefault="001E4839" w:rsidP="001E4EA7">
      <w:pPr>
        <w:pStyle w:val="Akapitzlist"/>
      </w:pPr>
    </w:p>
    <w:p w:rsidR="001E4EA7" w:rsidRDefault="001E4EA7" w:rsidP="001E4EA7">
      <w:pPr>
        <w:pStyle w:val="Akapitzlist"/>
      </w:pPr>
    </w:p>
    <w:p w:rsidR="001E4EA7" w:rsidRDefault="001E4EA7" w:rsidP="001E4EA7">
      <w:pPr>
        <w:pStyle w:val="Akapitzlist"/>
      </w:pPr>
      <w:r>
        <w:t xml:space="preserve">                                                                                              ………………………..</w:t>
      </w:r>
    </w:p>
    <w:p w:rsidR="001E4EA7" w:rsidRDefault="001E4EA7" w:rsidP="001E4EA7">
      <w:pPr>
        <w:pStyle w:val="Akapitzlist"/>
        <w:rPr>
          <w:sz w:val="16"/>
          <w:szCs w:val="16"/>
        </w:rPr>
      </w:pPr>
      <w:r>
        <w:t xml:space="preserve">           </w:t>
      </w:r>
      <w:r w:rsidR="0001255D">
        <w:t xml:space="preserve">                                       </w:t>
      </w:r>
      <w:r>
        <w:t xml:space="preserve">                                                            </w:t>
      </w:r>
      <w:r>
        <w:rPr>
          <w:sz w:val="16"/>
          <w:szCs w:val="16"/>
        </w:rPr>
        <w:t>Podpis</w:t>
      </w:r>
    </w:p>
    <w:p w:rsidR="001E4839" w:rsidRDefault="001E4839" w:rsidP="001E4EA7">
      <w:pPr>
        <w:pStyle w:val="Akapitzlist"/>
        <w:rPr>
          <w:sz w:val="16"/>
          <w:szCs w:val="16"/>
        </w:rPr>
      </w:pPr>
    </w:p>
    <w:p w:rsidR="001E4EA7" w:rsidRDefault="001E4EA7" w:rsidP="001E4EA7">
      <w:pPr>
        <w:pStyle w:val="Akapitzlist"/>
      </w:pPr>
      <w:r>
        <w:t>Data …………………….</w:t>
      </w:r>
    </w:p>
    <w:p w:rsidR="001E4EA7" w:rsidRDefault="001E4EA7" w:rsidP="001E4EA7">
      <w:pPr>
        <w:pStyle w:val="Akapitzlist"/>
      </w:pPr>
    </w:p>
    <w:p w:rsidR="001E4EA7" w:rsidRDefault="001E4EA7" w:rsidP="001E4EA7">
      <w:pPr>
        <w:pStyle w:val="Akapitzlist"/>
      </w:pPr>
    </w:p>
    <w:p w:rsidR="001E4EA7" w:rsidRDefault="001E4EA7" w:rsidP="001E4EA7">
      <w:pPr>
        <w:pStyle w:val="Akapitzlist"/>
      </w:pPr>
    </w:p>
    <w:p w:rsidR="001E4EA7" w:rsidRDefault="001E4EA7" w:rsidP="001E4EA7">
      <w:pPr>
        <w:pStyle w:val="Akapitzlist"/>
      </w:pPr>
    </w:p>
    <w:p w:rsidR="00E00287" w:rsidRDefault="00E00287" w:rsidP="001E4EA7">
      <w:pPr>
        <w:pStyle w:val="Akapitzlist"/>
      </w:pPr>
    </w:p>
    <w:p w:rsidR="00E00287" w:rsidRDefault="00E00287" w:rsidP="001E4EA7">
      <w:pPr>
        <w:pStyle w:val="Akapitzlist"/>
      </w:pPr>
    </w:p>
    <w:p w:rsidR="001E4839" w:rsidRDefault="001E4839" w:rsidP="001E4839"/>
    <w:p w:rsidR="00B9700F" w:rsidRPr="001E4839" w:rsidRDefault="00CE0D4C" w:rsidP="00E46FFF">
      <w:pPr>
        <w:spacing w:after="0" w:line="240" w:lineRule="auto"/>
        <w:jc w:val="both"/>
        <w:rPr>
          <w:b/>
        </w:rPr>
      </w:pPr>
      <w:r w:rsidRPr="001E4839">
        <w:rPr>
          <w:b/>
        </w:rPr>
        <w:t>Informacja Administratora – w związku z przetwarzaniem danych osobowych</w:t>
      </w:r>
    </w:p>
    <w:p w:rsidR="001E4EA7" w:rsidRDefault="00CE0D4C" w:rsidP="00E46FFF">
      <w:pPr>
        <w:pStyle w:val="Akapitzlist"/>
        <w:spacing w:after="0" w:line="240" w:lineRule="auto"/>
        <w:jc w:val="both"/>
      </w:pPr>
      <w:r>
        <w:t xml:space="preserve"> Informuję, iż</w:t>
      </w:r>
      <w:r w:rsidR="00BA5BBA">
        <w:t>:</w:t>
      </w:r>
    </w:p>
    <w:p w:rsidR="00B158B2" w:rsidRDefault="00CE0D4C" w:rsidP="00E46FFF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Administratorem </w:t>
      </w:r>
      <w:r w:rsidR="00BA5BBA">
        <w:t xml:space="preserve"> Państwa danych osobowych jest Wójt Gminy Raczki ( Urząd Gminy Raczki, Plac</w:t>
      </w:r>
      <w:r>
        <w:t xml:space="preserve"> Kościuszki 14, 16-420 Raczki, t</w:t>
      </w:r>
      <w:r w:rsidR="00BA5BBA">
        <w:t xml:space="preserve">el. +48 (87) </w:t>
      </w:r>
      <w:r>
        <w:t>56859</w:t>
      </w:r>
      <w:r w:rsidR="002B4EE9">
        <w:t>25</w:t>
      </w:r>
      <w:r w:rsidR="00B158B2">
        <w:t xml:space="preserve">, e-mail: </w:t>
      </w:r>
      <w:hyperlink r:id="rId6" w:history="1">
        <w:r w:rsidR="00B158B2" w:rsidRPr="002B4299">
          <w:rPr>
            <w:rStyle w:val="Hipercze"/>
          </w:rPr>
          <w:t>ug@raczki.pl</w:t>
        </w:r>
      </w:hyperlink>
    </w:p>
    <w:p w:rsidR="00CE0D4C" w:rsidRDefault="00B158B2" w:rsidP="00E46FFF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Administrator, zgodnie z art. 37</w:t>
      </w:r>
      <w:r w:rsidR="00E125AB">
        <w:t xml:space="preserve"> ust 1 lit. a) RODO, powołał Inspektora</w:t>
      </w:r>
      <w:r w:rsidR="00CE0D4C">
        <w:t xml:space="preserve"> Ochrony Danych -</w:t>
      </w:r>
      <w:r w:rsidR="00E125AB">
        <w:t xml:space="preserve"> z którym możecie Państwo kontaktować się pod adresem poczty elektronicznej: </w:t>
      </w:r>
      <w:hyperlink r:id="rId7" w:history="1">
        <w:r w:rsidR="00E125AB" w:rsidRPr="002F32D0">
          <w:rPr>
            <w:rStyle w:val="Hipercze"/>
          </w:rPr>
          <w:t>iod@raczki.pl</w:t>
        </w:r>
      </w:hyperlink>
    </w:p>
    <w:p w:rsidR="00607169" w:rsidRDefault="00E125AB" w:rsidP="00E46FFF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Celem przetwarzania Państwa danych osobowych przez Urząd Gminy Raczki jest</w:t>
      </w:r>
      <w:r w:rsidR="002C3EBE">
        <w:t xml:space="preserve"> wprowadzanie </w:t>
      </w:r>
      <w:r w:rsidR="008D26F6">
        <w:t>informacji o wyrobach zawierających azbest</w:t>
      </w:r>
      <w:r w:rsidR="002C3EBE">
        <w:t xml:space="preserve"> do Baz</w:t>
      </w:r>
      <w:r w:rsidR="008D26F6">
        <w:t>y A</w:t>
      </w:r>
      <w:r w:rsidR="002C3EBE">
        <w:t>zbestowej</w:t>
      </w:r>
      <w:r w:rsidR="008D26F6">
        <w:t xml:space="preserve"> prowadzonej przez Ministerstwo Przedsiębiorczości i Technologii.</w:t>
      </w:r>
      <w:r w:rsidR="002C3EBE">
        <w:t xml:space="preserve"> </w:t>
      </w:r>
      <w:r w:rsidR="00B52774">
        <w:t>Oznacza to że Państwa dane osobowe są przetwarzane w celu realizacji zadań wynikających z przepisów prawa (</w:t>
      </w:r>
      <w:r w:rsidR="00147814">
        <w:t>Art. 6 ust. 1 lit. c RODO) .</w:t>
      </w:r>
      <w:r w:rsidR="00B52774">
        <w:t xml:space="preserve"> Administrator gwarantuje, że państwa dane będą przetwarzane w minimalnym zakresie umożliwiającym </w:t>
      </w:r>
      <w:r w:rsidR="00607169">
        <w:t>realizację ściśle określonego celu.</w:t>
      </w:r>
    </w:p>
    <w:p w:rsidR="00AB66C8" w:rsidRDefault="00607169" w:rsidP="00E46FFF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Państwa dane osobowe, w ściśle</w:t>
      </w:r>
      <w:r w:rsidR="00050194">
        <w:t xml:space="preserve"> </w:t>
      </w:r>
      <w:r>
        <w:t xml:space="preserve"> określonych sytuacjach, na podstawie przepisów prawa lub podpisanych umów powierzenia do przetwarzania i z zachowaniem wysokich standardów bezpieczeństwa, mogą zostać ujawnione</w:t>
      </w:r>
      <w:r w:rsidR="00AB66C8">
        <w:t xml:space="preserve"> osobom upoważnionym przez Administratora, podmiotom upoważnionym na podst</w:t>
      </w:r>
      <w:r w:rsidR="00147814">
        <w:t>awie przepisów prawa,</w:t>
      </w:r>
      <w:r w:rsidR="00AB66C8">
        <w:t xml:space="preserve"> podmiotom realizującym archiwizację, obsługę informatyczną i teleinformatyczną.</w:t>
      </w:r>
    </w:p>
    <w:p w:rsidR="00C22CFB" w:rsidRDefault="00AB66C8" w:rsidP="00E46FFF">
      <w:pPr>
        <w:pStyle w:val="Akapitzlist"/>
        <w:spacing w:after="0" w:line="240" w:lineRule="auto"/>
        <w:ind w:left="1080"/>
        <w:jc w:val="both"/>
      </w:pPr>
      <w:r>
        <w:t xml:space="preserve">Ponadto w zakresie stanowiącym informację publiczną dane będą ujawniane każdemu zainteresowanemu taką informacją </w:t>
      </w:r>
      <w:r w:rsidR="00C22CFB">
        <w:t>lub publikowane w BIP Urzędu.</w:t>
      </w:r>
    </w:p>
    <w:p w:rsidR="00C22CFB" w:rsidRDefault="00C22CFB" w:rsidP="00E46FFF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Państwa dane osobowe będą przechowywane przez okres niezbędny do realizacji celu, dla jakiego zostały zebrane. Kryteria ustalenia tego okresu wynikają głownie z przepisów prawa dotyczących archiwiz</w:t>
      </w:r>
      <w:r w:rsidR="00A823AC">
        <w:t>acji, przepisów merytorycznych l</w:t>
      </w:r>
      <w:r>
        <w:t>u</w:t>
      </w:r>
      <w:r w:rsidR="00A823AC">
        <w:t>b K</w:t>
      </w:r>
      <w:r>
        <w:t>odeksu postępowania administracyjnego.</w:t>
      </w:r>
    </w:p>
    <w:p w:rsidR="00C35BA8" w:rsidRDefault="00C22CFB" w:rsidP="00E46FFF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Przysługuje Państwu w zależności od charakteru przetwarzania, prawo dostępu do treści swoich danych osobowych oraz prawo żądania ich sprostowania,</w:t>
      </w:r>
      <w:r w:rsidR="00A823AC">
        <w:t xml:space="preserve"> usunięcia lub</w:t>
      </w:r>
      <w:r>
        <w:t xml:space="preserve"> ograniczenie przetwarzania, </w:t>
      </w:r>
      <w:r w:rsidR="003D449C">
        <w:t xml:space="preserve">prawo do sprzeciwu, prawo do przenoszenia danych, a także prawo wniesienia skargi do organu nadzorczego – Prezesa </w:t>
      </w:r>
      <w:r w:rsidR="00957C45">
        <w:t>Urzędu Ochrony Danych Osobowych</w:t>
      </w:r>
      <w:r w:rsidR="00C35BA8">
        <w:t>.</w:t>
      </w:r>
    </w:p>
    <w:p w:rsidR="00C35BA8" w:rsidRDefault="00C35BA8" w:rsidP="00E46FFF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Podanie przez Państwa danych osobowych, w zależności od ściśle określo</w:t>
      </w:r>
      <w:r w:rsidR="00957C45">
        <w:t>nego celu przetwarzania jest</w:t>
      </w:r>
      <w:r>
        <w:t xml:space="preserve"> wymogiem ustawowym</w:t>
      </w:r>
      <w:r w:rsidR="00957C45">
        <w:t>.</w:t>
      </w:r>
    </w:p>
    <w:p w:rsidR="00C35BA8" w:rsidRDefault="00C35BA8" w:rsidP="00E46FFF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Państwa dane osobowe nie będą wykorzystywane do zautomatyzowanego podejmowania decyzji ani profilowania, o którym mowa w art. 22 RODO.</w:t>
      </w:r>
    </w:p>
    <w:p w:rsidR="00FB39F2" w:rsidRDefault="00C35BA8" w:rsidP="00E46FFF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Szczegółowe informacje dotyczące: podstaw prawnych i celu przetwa</w:t>
      </w:r>
      <w:r w:rsidR="00FB39F2">
        <w:t>rzania Państwa danych osobowych, odbiorcach danych, okresu ich przechowywania, przysługujących Państwu</w:t>
      </w:r>
      <w:r w:rsidR="00957C45">
        <w:t xml:space="preserve"> praw,</w:t>
      </w:r>
      <w:r w:rsidR="00FB39F2">
        <w:t xml:space="preserve">  będziecie państwo informowani przez komórkę merytoryczną Urzędu Gminy Raczki.</w:t>
      </w:r>
    </w:p>
    <w:p w:rsidR="00390FC2" w:rsidRDefault="00FB39F2" w:rsidP="00E46FFF">
      <w:pPr>
        <w:spacing w:after="0" w:line="240" w:lineRule="auto"/>
        <w:ind w:left="372" w:firstLine="708"/>
        <w:jc w:val="both"/>
      </w:pPr>
      <w:r>
        <w:t xml:space="preserve">Informacja Administratora dotycząca zasad przetwarzania danych zamieszczona jest na stronie internetowej: </w:t>
      </w:r>
      <w:hyperlink r:id="rId8" w:history="1">
        <w:r w:rsidR="00390FC2" w:rsidRPr="00477C86">
          <w:rPr>
            <w:rStyle w:val="Hipercze"/>
          </w:rPr>
          <w:t>http://www.bip.raczki.pl/?bip=1&amp;cid=28&amp;bsc=N</w:t>
        </w:r>
      </w:hyperlink>
    </w:p>
    <w:p w:rsidR="00387A40" w:rsidRPr="00957C45" w:rsidRDefault="00390FC2" w:rsidP="00E46FFF">
      <w:pPr>
        <w:spacing w:after="0" w:line="240" w:lineRule="auto"/>
        <w:ind w:left="372" w:firstLine="708"/>
        <w:jc w:val="both"/>
        <w:rPr>
          <w:b/>
        </w:rPr>
      </w:pPr>
      <w:r w:rsidRPr="00390FC2">
        <w:rPr>
          <w:b/>
        </w:rPr>
        <w:t>Zgoda na przetwarzanie danych osobowych</w:t>
      </w:r>
    </w:p>
    <w:p w:rsidR="00387A40" w:rsidRDefault="00387A40" w:rsidP="00E46FFF">
      <w:pPr>
        <w:spacing w:after="0" w:line="240" w:lineRule="auto"/>
        <w:jc w:val="both"/>
      </w:pPr>
      <w:r>
        <w:t>Wyrażam zgodę/ nie wyrażam zgody</w:t>
      </w:r>
      <w:r>
        <w:rPr>
          <w:vertAlign w:val="superscript"/>
        </w:rPr>
        <w:t xml:space="preserve">* </w:t>
      </w:r>
      <w:r>
        <w:t>na przetwarzanie mego numeru telefonu ………………</w:t>
      </w:r>
    </w:p>
    <w:p w:rsidR="00387A40" w:rsidRDefault="00387A40" w:rsidP="00E46FFF">
      <w:pPr>
        <w:spacing w:after="0" w:line="240" w:lineRule="auto"/>
        <w:jc w:val="both"/>
      </w:pPr>
      <w:r>
        <w:t>przez Administratora na potrzeby ułatwienia kontaktu przy realizacji w/w celu.</w:t>
      </w:r>
    </w:p>
    <w:p w:rsidR="00387A40" w:rsidRDefault="00387A40" w:rsidP="00E46FFF">
      <w:pPr>
        <w:spacing w:after="0" w:line="240" w:lineRule="auto"/>
        <w:jc w:val="both"/>
      </w:pPr>
    </w:p>
    <w:p w:rsidR="00387A40" w:rsidRDefault="00387A40" w:rsidP="00E46FFF">
      <w:pPr>
        <w:spacing w:after="0" w:line="240" w:lineRule="auto"/>
        <w:jc w:val="both"/>
      </w:pPr>
      <w:r>
        <w:t xml:space="preserve">                                                                                                   ………………………………</w:t>
      </w:r>
    </w:p>
    <w:p w:rsidR="00387A40" w:rsidRDefault="00387A40" w:rsidP="00E46FFF">
      <w:pPr>
        <w:spacing w:after="0" w:line="240" w:lineRule="auto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</w:t>
      </w:r>
      <w:r>
        <w:rPr>
          <w:sz w:val="16"/>
          <w:szCs w:val="16"/>
        </w:rPr>
        <w:t>data i podpis</w:t>
      </w:r>
    </w:p>
    <w:p w:rsidR="00637E48" w:rsidRPr="00F50EE4" w:rsidRDefault="00DD4A56" w:rsidP="00E46FFF">
      <w:pPr>
        <w:spacing w:after="0" w:line="240" w:lineRule="auto"/>
        <w:jc w:val="both"/>
      </w:pPr>
      <w:r>
        <w:t xml:space="preserve">*- niewłaściwe skreślić  </w:t>
      </w:r>
      <w:r w:rsidR="009B1288" w:rsidRPr="00F50EE4">
        <w:rPr>
          <w:sz w:val="16"/>
          <w:szCs w:val="16"/>
        </w:rPr>
        <w:t xml:space="preserve"> </w:t>
      </w:r>
    </w:p>
    <w:sectPr w:rsidR="00637E48" w:rsidRPr="00F50EE4" w:rsidSect="00FA4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4D00"/>
    <w:multiLevelType w:val="hybridMultilevel"/>
    <w:tmpl w:val="2A7C5D86"/>
    <w:lvl w:ilvl="0" w:tplc="9D14AE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F0192E"/>
    <w:multiLevelType w:val="hybridMultilevel"/>
    <w:tmpl w:val="4B240824"/>
    <w:lvl w:ilvl="0" w:tplc="6430E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90EB3"/>
    <w:multiLevelType w:val="hybridMultilevel"/>
    <w:tmpl w:val="604CBCEE"/>
    <w:lvl w:ilvl="0" w:tplc="B3DA5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423799"/>
    <w:multiLevelType w:val="hybridMultilevel"/>
    <w:tmpl w:val="112C3376"/>
    <w:lvl w:ilvl="0" w:tplc="38F208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0F696E"/>
    <w:multiLevelType w:val="hybridMultilevel"/>
    <w:tmpl w:val="4CCE139C"/>
    <w:lvl w:ilvl="0" w:tplc="B5B20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885C7F"/>
    <w:multiLevelType w:val="hybridMultilevel"/>
    <w:tmpl w:val="F7E84604"/>
    <w:lvl w:ilvl="0" w:tplc="8A30C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E4083B"/>
    <w:multiLevelType w:val="hybridMultilevel"/>
    <w:tmpl w:val="4C06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A5617A"/>
    <w:rsid w:val="0001255D"/>
    <w:rsid w:val="00036260"/>
    <w:rsid w:val="000410C7"/>
    <w:rsid w:val="00050194"/>
    <w:rsid w:val="00064030"/>
    <w:rsid w:val="00065201"/>
    <w:rsid w:val="000728F5"/>
    <w:rsid w:val="000828DC"/>
    <w:rsid w:val="000A7262"/>
    <w:rsid w:val="000F3CD7"/>
    <w:rsid w:val="000F43CA"/>
    <w:rsid w:val="000F76D0"/>
    <w:rsid w:val="001317E8"/>
    <w:rsid w:val="00133AF5"/>
    <w:rsid w:val="00147814"/>
    <w:rsid w:val="00162025"/>
    <w:rsid w:val="0016748F"/>
    <w:rsid w:val="001B51CF"/>
    <w:rsid w:val="001B7EA8"/>
    <w:rsid w:val="001E4839"/>
    <w:rsid w:val="001E4EA7"/>
    <w:rsid w:val="00227B24"/>
    <w:rsid w:val="00243EA0"/>
    <w:rsid w:val="00263AAA"/>
    <w:rsid w:val="0027242D"/>
    <w:rsid w:val="002B4EE9"/>
    <w:rsid w:val="002C3EBE"/>
    <w:rsid w:val="003018E2"/>
    <w:rsid w:val="00310AC3"/>
    <w:rsid w:val="003364D8"/>
    <w:rsid w:val="00387A40"/>
    <w:rsid w:val="00390FC2"/>
    <w:rsid w:val="003B7449"/>
    <w:rsid w:val="003D449C"/>
    <w:rsid w:val="00400ED1"/>
    <w:rsid w:val="00421EE1"/>
    <w:rsid w:val="00455D4C"/>
    <w:rsid w:val="00471958"/>
    <w:rsid w:val="00497FDF"/>
    <w:rsid w:val="004C11CD"/>
    <w:rsid w:val="004E5C67"/>
    <w:rsid w:val="004E5E2A"/>
    <w:rsid w:val="00501D12"/>
    <w:rsid w:val="00513A0B"/>
    <w:rsid w:val="00513C92"/>
    <w:rsid w:val="0053081B"/>
    <w:rsid w:val="00534243"/>
    <w:rsid w:val="00537C30"/>
    <w:rsid w:val="005A7544"/>
    <w:rsid w:val="00607169"/>
    <w:rsid w:val="006340F0"/>
    <w:rsid w:val="00637E48"/>
    <w:rsid w:val="0064669A"/>
    <w:rsid w:val="00654C6E"/>
    <w:rsid w:val="00656035"/>
    <w:rsid w:val="006845CC"/>
    <w:rsid w:val="006B087C"/>
    <w:rsid w:val="006B35A1"/>
    <w:rsid w:val="006C5CCB"/>
    <w:rsid w:val="0070430D"/>
    <w:rsid w:val="00704598"/>
    <w:rsid w:val="007157A6"/>
    <w:rsid w:val="00723BAB"/>
    <w:rsid w:val="00776885"/>
    <w:rsid w:val="00780DF7"/>
    <w:rsid w:val="00796C36"/>
    <w:rsid w:val="007C5386"/>
    <w:rsid w:val="007C53A8"/>
    <w:rsid w:val="007C641C"/>
    <w:rsid w:val="007D518E"/>
    <w:rsid w:val="00822B69"/>
    <w:rsid w:val="00832CF1"/>
    <w:rsid w:val="00871DA0"/>
    <w:rsid w:val="008B11D5"/>
    <w:rsid w:val="008D26F6"/>
    <w:rsid w:val="008D7E45"/>
    <w:rsid w:val="00917D77"/>
    <w:rsid w:val="00930AB8"/>
    <w:rsid w:val="009358BB"/>
    <w:rsid w:val="00957C45"/>
    <w:rsid w:val="009B1288"/>
    <w:rsid w:val="00A042DA"/>
    <w:rsid w:val="00A5617A"/>
    <w:rsid w:val="00A823AC"/>
    <w:rsid w:val="00AA29C0"/>
    <w:rsid w:val="00AB66C8"/>
    <w:rsid w:val="00AE1E02"/>
    <w:rsid w:val="00B01766"/>
    <w:rsid w:val="00B1025F"/>
    <w:rsid w:val="00B158B2"/>
    <w:rsid w:val="00B33E74"/>
    <w:rsid w:val="00B438F0"/>
    <w:rsid w:val="00B47B95"/>
    <w:rsid w:val="00B52774"/>
    <w:rsid w:val="00B548D9"/>
    <w:rsid w:val="00B917E5"/>
    <w:rsid w:val="00B9700F"/>
    <w:rsid w:val="00BA20B7"/>
    <w:rsid w:val="00BA5BBA"/>
    <w:rsid w:val="00BF6149"/>
    <w:rsid w:val="00C11789"/>
    <w:rsid w:val="00C127E8"/>
    <w:rsid w:val="00C22CFB"/>
    <w:rsid w:val="00C270E2"/>
    <w:rsid w:val="00C34787"/>
    <w:rsid w:val="00C35B22"/>
    <w:rsid w:val="00C35BA8"/>
    <w:rsid w:val="00CE0D4C"/>
    <w:rsid w:val="00D03829"/>
    <w:rsid w:val="00D20A18"/>
    <w:rsid w:val="00D47457"/>
    <w:rsid w:val="00DA502C"/>
    <w:rsid w:val="00DB47E6"/>
    <w:rsid w:val="00DC3E05"/>
    <w:rsid w:val="00DD4A56"/>
    <w:rsid w:val="00E00287"/>
    <w:rsid w:val="00E125AB"/>
    <w:rsid w:val="00E37038"/>
    <w:rsid w:val="00E4117F"/>
    <w:rsid w:val="00E46FFF"/>
    <w:rsid w:val="00E55A8F"/>
    <w:rsid w:val="00E70293"/>
    <w:rsid w:val="00E91BE3"/>
    <w:rsid w:val="00F07037"/>
    <w:rsid w:val="00F35E55"/>
    <w:rsid w:val="00F50EE4"/>
    <w:rsid w:val="00F616F8"/>
    <w:rsid w:val="00FA4A6F"/>
    <w:rsid w:val="00FB1105"/>
    <w:rsid w:val="00FB1CF6"/>
    <w:rsid w:val="00FB39F2"/>
    <w:rsid w:val="00FC21F1"/>
    <w:rsid w:val="00FE4BC5"/>
    <w:rsid w:val="00FF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A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1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58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raczki.pl/?bip=1&amp;cid=28&amp;bsc=N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racz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raczki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9664B-A901-4755-B728-C7D4BEE4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ug@raczki.pl</cp:lastModifiedBy>
  <cp:revision>3</cp:revision>
  <cp:lastPrinted>2025-01-20T11:01:00Z</cp:lastPrinted>
  <dcterms:created xsi:type="dcterms:W3CDTF">2025-07-04T09:13:00Z</dcterms:created>
  <dcterms:modified xsi:type="dcterms:W3CDTF">2025-07-04T09:14:00Z</dcterms:modified>
</cp:coreProperties>
</file>